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ACF2F" w14:textId="77777777" w:rsidR="00DF04F5" w:rsidRDefault="00DF04F5" w:rsidP="00DF04F5">
      <w:pPr>
        <w:jc w:val="right"/>
        <w:rPr>
          <w:i/>
          <w:iCs/>
        </w:rPr>
      </w:pPr>
    </w:p>
    <w:p w14:paraId="4310C4C8" w14:textId="093E836E" w:rsidR="00DF04F5" w:rsidRPr="00DF04F5" w:rsidRDefault="00DF04F5" w:rsidP="00DF04F5">
      <w:pPr>
        <w:jc w:val="right"/>
        <w:rPr>
          <w:i/>
          <w:iCs/>
        </w:rPr>
      </w:pPr>
      <w:r w:rsidRPr="00DF04F5">
        <w:rPr>
          <w:i/>
          <w:iCs/>
        </w:rPr>
        <w:t>Załącznik nr 1 do formularza ofertowego</w:t>
      </w:r>
    </w:p>
    <w:p w14:paraId="4B22BB90" w14:textId="77777777" w:rsidR="00DF04F5" w:rsidRDefault="00DF04F5" w:rsidP="00DF04F5">
      <w:pPr>
        <w:rPr>
          <w:i/>
          <w:iCs/>
        </w:rPr>
      </w:pPr>
    </w:p>
    <w:tbl>
      <w:tblPr>
        <w:tblW w:w="14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2"/>
        <w:gridCol w:w="2194"/>
        <w:gridCol w:w="8"/>
        <w:gridCol w:w="218"/>
        <w:gridCol w:w="10"/>
        <w:gridCol w:w="216"/>
        <w:gridCol w:w="12"/>
        <w:gridCol w:w="214"/>
        <w:gridCol w:w="226"/>
        <w:gridCol w:w="234"/>
        <w:gridCol w:w="226"/>
        <w:gridCol w:w="226"/>
        <w:gridCol w:w="226"/>
        <w:gridCol w:w="232"/>
        <w:gridCol w:w="310"/>
        <w:gridCol w:w="310"/>
        <w:gridCol w:w="310"/>
        <w:gridCol w:w="313"/>
        <w:gridCol w:w="310"/>
        <w:gridCol w:w="310"/>
        <w:gridCol w:w="310"/>
        <w:gridCol w:w="310"/>
        <w:gridCol w:w="25"/>
        <w:gridCol w:w="289"/>
        <w:gridCol w:w="22"/>
        <w:gridCol w:w="288"/>
        <w:gridCol w:w="23"/>
        <w:gridCol w:w="287"/>
        <w:gridCol w:w="24"/>
        <w:gridCol w:w="286"/>
        <w:gridCol w:w="24"/>
        <w:gridCol w:w="289"/>
        <w:gridCol w:w="21"/>
        <w:gridCol w:w="289"/>
        <w:gridCol w:w="21"/>
        <w:gridCol w:w="289"/>
        <w:gridCol w:w="21"/>
        <w:gridCol w:w="289"/>
        <w:gridCol w:w="21"/>
        <w:gridCol w:w="292"/>
        <w:gridCol w:w="18"/>
        <w:gridCol w:w="292"/>
        <w:gridCol w:w="18"/>
        <w:gridCol w:w="292"/>
        <w:gridCol w:w="18"/>
        <w:gridCol w:w="292"/>
        <w:gridCol w:w="18"/>
        <w:gridCol w:w="292"/>
        <w:gridCol w:w="18"/>
        <w:gridCol w:w="296"/>
        <w:gridCol w:w="14"/>
        <w:gridCol w:w="296"/>
        <w:gridCol w:w="14"/>
        <w:gridCol w:w="296"/>
        <w:gridCol w:w="14"/>
        <w:gridCol w:w="296"/>
        <w:gridCol w:w="14"/>
        <w:gridCol w:w="299"/>
        <w:gridCol w:w="11"/>
        <w:gridCol w:w="299"/>
        <w:gridCol w:w="11"/>
        <w:gridCol w:w="299"/>
        <w:gridCol w:w="11"/>
        <w:gridCol w:w="299"/>
        <w:gridCol w:w="11"/>
        <w:gridCol w:w="305"/>
        <w:gridCol w:w="5"/>
        <w:gridCol w:w="2"/>
      </w:tblGrid>
      <w:tr w:rsidR="00DF04F5" w:rsidRPr="00DF04F5" w14:paraId="5A3D57A4" w14:textId="77777777" w:rsidTr="00DF04F5">
        <w:trPr>
          <w:trHeight w:val="420"/>
        </w:trPr>
        <w:tc>
          <w:tcPr>
            <w:tcW w:w="4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2B4EB9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77EE4A" w14:textId="77777777" w:rsidR="00DF04F5" w:rsidRPr="00DF04F5" w:rsidRDefault="00DF04F5" w:rsidP="00DF0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Rok</w:t>
            </w:r>
          </w:p>
        </w:tc>
        <w:tc>
          <w:tcPr>
            <w:tcW w:w="11379" w:type="dxa"/>
            <w:gridSpan w:val="6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FD79FB" w14:textId="7D313B62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2025</w:t>
            </w:r>
          </w:p>
        </w:tc>
      </w:tr>
      <w:tr w:rsidR="00DF04F5" w:rsidRPr="00DF04F5" w14:paraId="3EBFAF1E" w14:textId="77777777" w:rsidTr="00DF04F5">
        <w:trPr>
          <w:trHeight w:val="420"/>
        </w:trPr>
        <w:tc>
          <w:tcPr>
            <w:tcW w:w="4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581706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784954" w14:textId="77777777" w:rsidR="00DF04F5" w:rsidRPr="00DF04F5" w:rsidRDefault="00DF04F5" w:rsidP="00DF04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Miesiąc</w:t>
            </w:r>
          </w:p>
        </w:tc>
        <w:tc>
          <w:tcPr>
            <w:tcW w:w="11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A1D0A3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styczeń</w:t>
            </w:r>
          </w:p>
        </w:tc>
        <w:tc>
          <w:tcPr>
            <w:tcW w:w="9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CDF51B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luty</w:t>
            </w:r>
          </w:p>
        </w:tc>
        <w:tc>
          <w:tcPr>
            <w:tcW w:w="12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40B1E5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marzec</w:t>
            </w:r>
          </w:p>
        </w:tc>
        <w:tc>
          <w:tcPr>
            <w:tcW w:w="155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F59B07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kwiecień</w:t>
            </w:r>
          </w:p>
        </w:tc>
        <w:tc>
          <w:tcPr>
            <w:tcW w:w="124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490054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maj</w:t>
            </w:r>
          </w:p>
        </w:tc>
        <w:tc>
          <w:tcPr>
            <w:tcW w:w="124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9E9DD6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czerwiec</w:t>
            </w:r>
          </w:p>
        </w:tc>
        <w:tc>
          <w:tcPr>
            <w:tcW w:w="155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19F660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lipiec</w:t>
            </w:r>
          </w:p>
        </w:tc>
        <w:tc>
          <w:tcPr>
            <w:tcW w:w="124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0DC6B2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sierpień</w:t>
            </w:r>
          </w:p>
        </w:tc>
        <w:tc>
          <w:tcPr>
            <w:tcW w:w="1247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8C8464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wrzesień</w:t>
            </w:r>
          </w:p>
        </w:tc>
      </w:tr>
      <w:tr w:rsidR="00DF04F5" w:rsidRPr="00DF04F5" w14:paraId="1E640AA7" w14:textId="77777777" w:rsidTr="00DF04F5">
        <w:trPr>
          <w:gridAfter w:val="2"/>
          <w:wAfter w:w="18" w:type="dxa"/>
          <w:trHeight w:val="420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ADF3FA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75B51B" w14:textId="77777777" w:rsidR="00DF04F5" w:rsidRPr="00DF04F5" w:rsidRDefault="00DF04F5" w:rsidP="00DF04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Tydzień</w:t>
            </w:r>
          </w:p>
        </w:tc>
        <w:tc>
          <w:tcPr>
            <w:tcW w:w="2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AD3D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2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F499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2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5997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2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BEAF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742EB1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14:paraId="5A302473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2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3C0D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</w:tc>
        <w:tc>
          <w:tcPr>
            <w:tcW w:w="2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8442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2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center"/>
            <w:hideMark/>
          </w:tcPr>
          <w:p w14:paraId="1005A109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</w:t>
            </w:r>
          </w:p>
        </w:tc>
        <w:tc>
          <w:tcPr>
            <w:tcW w:w="31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8D91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CF76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CF44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691EAB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13</w:t>
            </w:r>
          </w:p>
        </w:tc>
        <w:tc>
          <w:tcPr>
            <w:tcW w:w="31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8473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1336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B398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91CD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17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C15F89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18</w:t>
            </w:r>
          </w:p>
        </w:tc>
        <w:tc>
          <w:tcPr>
            <w:tcW w:w="31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BA34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19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0F8C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24BF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21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C17C08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22</w:t>
            </w:r>
          </w:p>
        </w:tc>
        <w:tc>
          <w:tcPr>
            <w:tcW w:w="31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0963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23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E392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24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3240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25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93B5C4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26</w:t>
            </w:r>
          </w:p>
        </w:tc>
        <w:tc>
          <w:tcPr>
            <w:tcW w:w="31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BB0E4FC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27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8E01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28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C34F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29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8CC9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30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07C1C1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31</w:t>
            </w:r>
          </w:p>
        </w:tc>
        <w:tc>
          <w:tcPr>
            <w:tcW w:w="31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CE92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32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9F7E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33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6030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34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0000"/>
            <w:noWrap/>
            <w:vAlign w:val="center"/>
            <w:hideMark/>
          </w:tcPr>
          <w:p w14:paraId="43A71337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35</w:t>
            </w:r>
          </w:p>
        </w:tc>
        <w:tc>
          <w:tcPr>
            <w:tcW w:w="31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EF88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36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2A58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37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4836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38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8A1C15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39</w:t>
            </w:r>
          </w:p>
        </w:tc>
      </w:tr>
      <w:tr w:rsidR="00DF04F5" w:rsidRPr="00DF04F5" w14:paraId="5BEA7E2A" w14:textId="77777777" w:rsidTr="00DF04F5">
        <w:trPr>
          <w:gridAfter w:val="2"/>
          <w:wAfter w:w="18" w:type="dxa"/>
          <w:trHeight w:val="801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F964E8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1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A119FB" w14:textId="77777777" w:rsidR="00DF04F5" w:rsidRPr="00DF04F5" w:rsidRDefault="00DF04F5" w:rsidP="00DF0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Dokumentacja techniczna</w:t>
            </w:r>
          </w:p>
        </w:tc>
        <w:tc>
          <w:tcPr>
            <w:tcW w:w="2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9C34" w14:textId="309A0D50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77EB" w14:textId="20FD8929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441F" w14:textId="3983AE3B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1342" w14:textId="0BBFDA1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ED9515" w14:textId="5A1E50DD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12C1" w14:textId="58110414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64EE" w14:textId="1FD64C48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F11A" w14:textId="7B3937E6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2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5748D6" w14:textId="5D227946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2424" w14:textId="0E93630D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5038" w14:textId="474B9D6C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57B4" w14:textId="3AE31ED0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044253" w14:textId="3621DE9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2AE5" w14:textId="4C651634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4446" w14:textId="5D11B071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E3EE" w14:textId="0AAAB9F1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0BA3" w14:textId="52AC12B0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6E2E74" w14:textId="2E55D65C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E180" w14:textId="2E0D5AE5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984E" w14:textId="5164C401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DA01" w14:textId="21C038C6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6220F8" w14:textId="664ED8AC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A450" w14:textId="79DB290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38DA" w14:textId="67C1FCFB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C7FA" w14:textId="18132ABD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B0B849" w14:textId="325B4A4F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82BE" w14:textId="733E94A2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6BAC" w14:textId="42D9062F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653F" w14:textId="1ACF1251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11D5" w14:textId="14FE6DB8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42DA3E" w14:textId="7FC3D979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4967" w14:textId="177AE88D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B5D4" w14:textId="61382AC9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75D1" w14:textId="42CE3863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637758" w14:textId="7C55FFDC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2915" w14:textId="0A458938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FAB9" w14:textId="28ADEB35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5ADB" w14:textId="33251D22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BF609F" w14:textId="31DB62C4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F04F5" w:rsidRPr="00DF04F5" w14:paraId="35617734" w14:textId="77777777" w:rsidTr="00DF04F5">
        <w:trPr>
          <w:gridAfter w:val="2"/>
          <w:wAfter w:w="18" w:type="dxa"/>
          <w:trHeight w:val="801"/>
        </w:trPr>
        <w:tc>
          <w:tcPr>
            <w:tcW w:w="4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F6F942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19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C53750" w14:textId="77777777" w:rsidR="00DF04F5" w:rsidRPr="00DF04F5" w:rsidRDefault="00DF04F5" w:rsidP="00DF0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Dokumentacja budowlana</w:t>
            </w:r>
          </w:p>
        </w:tc>
        <w:tc>
          <w:tcPr>
            <w:tcW w:w="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C5D7" w14:textId="4868C2A2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916A" w14:textId="75FF9AFD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4DD9" w14:textId="69E9C974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5C77" w14:textId="48E2568F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432AE1" w14:textId="2E1F899C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D812" w14:textId="0AEF0176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1EAE" w14:textId="0E17D2E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C185" w14:textId="4302A2E3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6BC9A9" w14:textId="572FB66E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10AB" w14:textId="5C767D3D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3369" w14:textId="48AF80D9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FAF7" w14:textId="0FEEF00F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08BBF0" w14:textId="5C7C202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905F" w14:textId="20EA548F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7077" w14:textId="58BAA400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6AE9" w14:textId="0B327ABB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32DB" w14:textId="2A9B0C89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7DB69A" w14:textId="193CAAE1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10E2" w14:textId="47743BAD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66E5" w14:textId="51222FB1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5342" w14:textId="278C7CF5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71CC50" w14:textId="53A28CCF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01E4" w14:textId="1E00B7D2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3FBA" w14:textId="1C98A5DE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8962" w14:textId="2720006E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8D1AAA" w14:textId="11BD3A14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D017" w14:textId="2369DAFF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D526" w14:textId="2F033849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07FE" w14:textId="29932595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7869" w14:textId="0D158F89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142584" w14:textId="0F303C69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1CD5" w14:textId="488A401E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F617" w14:textId="7ACA8CAC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9A9D" w14:textId="4783912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CF2CBB" w14:textId="1D6469F3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0EE0" w14:textId="30414E85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747A" w14:textId="546E037B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42A4" w14:textId="1B88643F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694AA4" w14:textId="5A7A8134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F04F5" w:rsidRPr="00DF04F5" w14:paraId="3807ED24" w14:textId="77777777" w:rsidTr="00DF04F5">
        <w:trPr>
          <w:gridAfter w:val="2"/>
          <w:wAfter w:w="18" w:type="dxa"/>
          <w:trHeight w:val="801"/>
        </w:trPr>
        <w:tc>
          <w:tcPr>
            <w:tcW w:w="4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26E905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19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C64A92" w14:textId="522C503B" w:rsidR="00DF04F5" w:rsidRPr="00DF04F5" w:rsidRDefault="00DF04F5" w:rsidP="00DF0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Prace demonta</w:t>
            </w:r>
            <w:r w:rsidR="00A20A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ż</w:t>
            </w:r>
            <w:r w:rsidRPr="00DF04F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owe i adaptacyjne</w:t>
            </w:r>
          </w:p>
        </w:tc>
        <w:tc>
          <w:tcPr>
            <w:tcW w:w="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904B" w14:textId="28BB8A33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4B23" w14:textId="3DB185FE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58E6" w14:textId="5E6E355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71EE" w14:textId="4501432A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DC9366" w14:textId="5C7A8610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8506" w14:textId="6375EB8D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1045" w14:textId="3DDA74F6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FFC7" w14:textId="00C5DB0F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9477E4" w14:textId="4171922F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56C0" w14:textId="3D01F6B5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ACF5" w14:textId="0F6256B2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2F77" w14:textId="4AA4B571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95A765" w14:textId="2BD19488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AC3F" w14:textId="223BEF23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F5EF" w14:textId="7051E15C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8DD7" w14:textId="103F89D9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5DE7" w14:textId="70981462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D336DD" w14:textId="1552E98B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B538" w14:textId="28D62961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05C6" w14:textId="3AFE2456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745E" w14:textId="42C4D6A0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B8024D" w14:textId="146A9ABC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411A" w14:textId="58BED345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6978" w14:textId="2BBBE804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176F" w14:textId="62C0B525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0DB419" w14:textId="15F2488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F475" w14:textId="0AD50EBB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EA05" w14:textId="2AA2CB71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A087" w14:textId="426367AC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3C4D" w14:textId="7A8CFF1B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3B26F8" w14:textId="0E23B5E8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DF7F" w14:textId="0B064BF1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D816" w14:textId="0B9C1B0B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B2BD" w14:textId="7EC63B33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BFC1F9" w14:textId="15DA1B4D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219C" w14:textId="6B56118B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2155" w14:textId="5FEBE0A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948B" w14:textId="77165AE1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196A18" w14:textId="2FA95F61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F04F5" w:rsidRPr="00DF04F5" w14:paraId="7430D668" w14:textId="77777777" w:rsidTr="00DF04F5">
        <w:trPr>
          <w:gridAfter w:val="2"/>
          <w:wAfter w:w="18" w:type="dxa"/>
          <w:trHeight w:val="801"/>
        </w:trPr>
        <w:tc>
          <w:tcPr>
            <w:tcW w:w="4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21506D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19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1730FA" w14:textId="14955D90" w:rsidR="00DF04F5" w:rsidRPr="00DF04F5" w:rsidRDefault="00DF04F5" w:rsidP="00DF0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Dost</w:t>
            </w:r>
            <w:r w:rsidR="00A20AB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</w:t>
            </w:r>
            <w:r w:rsidRPr="00DF04F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 wyposażenie i urządzeń</w:t>
            </w:r>
          </w:p>
        </w:tc>
        <w:tc>
          <w:tcPr>
            <w:tcW w:w="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B652" w14:textId="0FBCC69C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36EA" w14:textId="581C1541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81A8" w14:textId="48683C80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CAEC" w14:textId="61E5C4D4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7F7EC1" w14:textId="46BCDA0C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5C5F" w14:textId="5605E0D0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9370" w14:textId="3A8E7F54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EAE2" w14:textId="07B78559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3DA69C" w14:textId="268353EB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8596" w14:textId="173714C6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C04F" w14:textId="37249E76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5111" w14:textId="12DFE6FE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12E61F" w14:textId="32AD54BF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1125" w14:textId="3E98FF40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A922" w14:textId="0E850841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5E63" w14:textId="209A5C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B810" w14:textId="5CD9F335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54E4DB" w14:textId="30541803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4B06" w14:textId="252A0A2D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F821" w14:textId="58D52714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CBE3" w14:textId="0449161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6FA702" w14:textId="02E13272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CA5F" w14:textId="1458FAD6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85C4" w14:textId="349B98CB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6F5F" w14:textId="5041854D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D347B6" w14:textId="7CA3C7D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CD70" w14:textId="32368063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FDA0" w14:textId="6FE8246A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EF52" w14:textId="37C9D72B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CA92" w14:textId="55504C62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461C34" w14:textId="048F3B8C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D693" w14:textId="05EC2B93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9D85" w14:textId="5050655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C22C" w14:textId="374CAAA0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28D712" w14:textId="133A84CF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9326" w14:textId="4705B405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E8D4" w14:textId="40D7EDD9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E68D" w14:textId="36CC62FE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75B1C0" w14:textId="59FE76D9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F04F5" w:rsidRPr="00DF04F5" w14:paraId="0EFDC65F" w14:textId="77777777" w:rsidTr="00DF04F5">
        <w:trPr>
          <w:gridAfter w:val="2"/>
          <w:wAfter w:w="18" w:type="dxa"/>
          <w:trHeight w:val="399"/>
        </w:trPr>
        <w:tc>
          <w:tcPr>
            <w:tcW w:w="4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9E54D0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19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285AF3" w14:textId="77777777" w:rsidR="00DF04F5" w:rsidRPr="00DF04F5" w:rsidRDefault="00DF04F5" w:rsidP="00DF0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Montaż urządzeń i instalacji </w:t>
            </w:r>
          </w:p>
        </w:tc>
        <w:tc>
          <w:tcPr>
            <w:tcW w:w="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D646" w14:textId="1222551A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0588" w14:textId="4A2779FF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24E5" w14:textId="67800446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5403" w14:textId="3530ED10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22C35E" w14:textId="31034D6A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C38B" w14:textId="66BDA3BD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6F88" w14:textId="143F6766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8B8C" w14:textId="5F6E7072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D85D36" w14:textId="2ADCAEB1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DB46" w14:textId="6F2677A4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F39C" w14:textId="31C8C963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5FB9" w14:textId="7EE2A9B6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8EEA97" w14:textId="5895A7A6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7E0A" w14:textId="004D60F4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EC00" w14:textId="338D155B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6F7B" w14:textId="46791E0D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6CFF" w14:textId="2F82A05B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4E25AB" w14:textId="414E8F69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CFFC" w14:textId="7DE08C80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DF99" w14:textId="2A7B1724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BD62" w14:textId="4F3397AB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563969" w14:textId="094E61ED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3EB2" w14:textId="1F0F7CAB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0C6D" w14:textId="302E6F1C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A2AB" w14:textId="0069477D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0D3144" w14:textId="61E8305E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F1EB" w14:textId="23947B91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93B9" w14:textId="12551D61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E165" w14:textId="6654D273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BA94" w14:textId="5F1A792A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E8A644" w14:textId="15A735F9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6B21" w14:textId="4ACE52A5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7E2C" w14:textId="68455ED4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25C5" w14:textId="4853D184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5BAA7F" w14:textId="5299A160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78E4" w14:textId="6AD0B358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A9DA" w14:textId="637D1E25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0708" w14:textId="51FA4FED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399B0A" w14:textId="0AD912D0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F04F5" w:rsidRPr="00DF04F5" w14:paraId="26C38944" w14:textId="77777777" w:rsidTr="00642E2A">
        <w:trPr>
          <w:gridAfter w:val="2"/>
          <w:wAfter w:w="18" w:type="dxa"/>
          <w:trHeight w:val="420"/>
        </w:trPr>
        <w:tc>
          <w:tcPr>
            <w:tcW w:w="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AFE82E" w14:textId="7777777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6AF2FE" w14:textId="77777777" w:rsidR="00DF04F5" w:rsidRPr="00DF04F5" w:rsidRDefault="00DF04F5" w:rsidP="00DF0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Uruchomienie stacji</w:t>
            </w:r>
          </w:p>
        </w:tc>
        <w:tc>
          <w:tcPr>
            <w:tcW w:w="226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E2A6" w14:textId="44B375A0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D51E" w14:textId="33B46094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BF6F" w14:textId="29E9E55C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CF95" w14:textId="0D10BADD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D73AD4" w14:textId="55DD6BDA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BD98" w14:textId="2A7F738C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3D52" w14:textId="7680842B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491B" w14:textId="3B5B5C4F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A8743D" w14:textId="3AF111C0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236C" w14:textId="4D42BE6D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C938" w14:textId="149046F9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1ACB" w14:textId="7DFF7D18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E7D973" w14:textId="4D6EFC3A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0CC8" w14:textId="35CF1650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4618" w14:textId="6497BB59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0712" w14:textId="2BFB3FB1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1D38" w14:textId="60C7348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D8EBE6" w14:textId="553706F8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A874" w14:textId="3B132F76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3212" w14:textId="6A1093C3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C4C5" w14:textId="19018E23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FB6014" w14:textId="6BB69693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C70B" w14:textId="56BB78A4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BA6D" w14:textId="71101380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C1BD" w14:textId="10C9133C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A636D8" w14:textId="0CF3907C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C560" w14:textId="76FA948C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C399" w14:textId="0621C536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A89D" w14:textId="58974FF4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5565" w14:textId="3FE32B57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D3CCAB" w14:textId="0902916F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B92D" w14:textId="42920739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D342" w14:textId="772BDC83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51A2" w14:textId="68B78061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1098B5" w14:textId="62C4ED91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1DF6" w14:textId="37DAB5D5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47C6" w14:textId="5C7E8445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55DC" w14:textId="7CA52760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D5DE73" w14:textId="66E485AF" w:rsidR="00DF04F5" w:rsidRPr="00DF04F5" w:rsidRDefault="00DF04F5" w:rsidP="00DF0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F04F5" w:rsidRPr="00DF04F5" w14:paraId="6F945EE5" w14:textId="77777777" w:rsidTr="00DF04F5">
        <w:trPr>
          <w:gridAfter w:val="1"/>
          <w:trHeight w:val="295"/>
        </w:trPr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C4FA" w14:textId="77777777" w:rsidR="00DF04F5" w:rsidRPr="00DF04F5" w:rsidRDefault="00DF04F5" w:rsidP="00DF0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28B67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657ACD6D" w14:textId="77777777" w:rsidR="00DF04F5" w:rsidRPr="00DF04F5" w:rsidRDefault="00DF04F5" w:rsidP="00DF0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B4BA" w14:textId="77777777" w:rsidR="00DF04F5" w:rsidRPr="00DF04F5" w:rsidRDefault="00DF04F5" w:rsidP="00DF0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088" w:type="dxa"/>
            <w:gridSpan w:val="16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4D0D27" w14:textId="77777777" w:rsidR="00DF04F5" w:rsidRPr="00DF04F5" w:rsidRDefault="00DF04F5" w:rsidP="00DF0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04F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Planowany termin wyboru wykonawcy</w:t>
            </w:r>
          </w:p>
        </w:tc>
        <w:tc>
          <w:tcPr>
            <w:tcW w:w="31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52E1" w14:textId="77777777" w:rsidR="00DF04F5" w:rsidRPr="00DF04F5" w:rsidRDefault="00DF04F5" w:rsidP="00DF0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1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670C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DAA6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015A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AB83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CE48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6638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1F74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65F5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200C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6778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2ADB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D93D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F683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FB71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27FF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248D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F090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BF1E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D6F1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8463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A394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F04F5" w:rsidRPr="00DF04F5" w14:paraId="0AEBE8D9" w14:textId="77777777" w:rsidTr="00DF04F5">
        <w:trPr>
          <w:gridAfter w:val="1"/>
          <w:trHeight w:val="295"/>
        </w:trPr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7A3E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36A86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03A73E4" w14:textId="77777777" w:rsidR="00DF04F5" w:rsidRPr="00DF04F5" w:rsidRDefault="00DF04F5" w:rsidP="00DF0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CA2C" w14:textId="77777777" w:rsidR="00DF04F5" w:rsidRPr="00DF04F5" w:rsidRDefault="00DF04F5" w:rsidP="00DF0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0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64B361" w14:textId="77777777" w:rsidR="00DF04F5" w:rsidRPr="00DF04F5" w:rsidRDefault="00DF04F5" w:rsidP="00DF0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04F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Planowany termin podpisania umowy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6F52" w14:textId="77777777" w:rsidR="00DF04F5" w:rsidRPr="00DF04F5" w:rsidRDefault="00DF04F5" w:rsidP="00DF0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89E3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8EED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DC30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D8DA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24F9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3A79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21E0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7A1F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D8E5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96BF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D0CA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A016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4981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A7B7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E6C1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5AB2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3DAC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D59D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B19C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BC1C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638C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F04F5" w:rsidRPr="00DF04F5" w14:paraId="22DF12EE" w14:textId="77777777" w:rsidTr="00DF04F5">
        <w:trPr>
          <w:gridAfter w:val="1"/>
          <w:trHeight w:val="295"/>
        </w:trPr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9165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68AE3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F6AECFA" w14:textId="77777777" w:rsidR="00DF04F5" w:rsidRPr="00DF04F5" w:rsidRDefault="00DF04F5" w:rsidP="00DF0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E360" w14:textId="77777777" w:rsidR="00DF04F5" w:rsidRPr="00DF04F5" w:rsidRDefault="00DF04F5" w:rsidP="00DF0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0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4CA854" w14:textId="77777777" w:rsidR="00DF04F5" w:rsidRPr="00DF04F5" w:rsidRDefault="00DF04F5" w:rsidP="00DF0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04F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Planowany termin próbnego rozruchu instalacji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58CF" w14:textId="77777777" w:rsidR="00DF04F5" w:rsidRPr="00DF04F5" w:rsidRDefault="00DF04F5" w:rsidP="00DF0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E32E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175B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C803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FFA5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2DA3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B81B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C13F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54C5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DCF6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A994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4EF0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FB31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74DF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6256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301E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D58D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565E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2D50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35C0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B881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F7B7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F04F5" w:rsidRPr="00DF04F5" w14:paraId="62BBA626" w14:textId="77777777" w:rsidTr="00DF04F5">
        <w:trPr>
          <w:gridAfter w:val="1"/>
          <w:trHeight w:val="295"/>
        </w:trPr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FA38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D144E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FC0C5A3" w14:textId="77777777" w:rsidR="00DF04F5" w:rsidRPr="00DF04F5" w:rsidRDefault="00DF04F5" w:rsidP="00DF0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B4C3" w14:textId="77777777" w:rsidR="00DF04F5" w:rsidRPr="00DF04F5" w:rsidRDefault="00DF04F5" w:rsidP="00DF0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F04F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088" w:type="dxa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A57FAC" w14:textId="77777777" w:rsidR="00DF04F5" w:rsidRPr="00DF04F5" w:rsidRDefault="00DF04F5" w:rsidP="00DF0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04F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Planowany termin rozruchu Cukrowni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B370" w14:textId="77777777" w:rsidR="00DF04F5" w:rsidRPr="00DF04F5" w:rsidRDefault="00DF04F5" w:rsidP="00DF0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B43E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7F39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793D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D03C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54AF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6A9B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9C84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567D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A76B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7B93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B016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153C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5F16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A2FD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8F24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19A3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7FF3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38CF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4B7F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0900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11E0" w14:textId="77777777" w:rsidR="00DF04F5" w:rsidRPr="00DF04F5" w:rsidRDefault="00DF04F5" w:rsidP="00DF0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CAF16A6" w14:textId="77777777" w:rsidR="00DF04F5" w:rsidRPr="00DF04F5" w:rsidRDefault="00DF04F5" w:rsidP="00DF04F5">
      <w:pPr>
        <w:jc w:val="center"/>
      </w:pPr>
    </w:p>
    <w:sectPr w:rsidR="00DF04F5" w:rsidRPr="00DF04F5" w:rsidSect="00A20AB6">
      <w:headerReference w:type="default" r:id="rId6"/>
      <w:pgSz w:w="16838" w:h="11906" w:orient="landscape"/>
      <w:pgMar w:top="1417" w:right="1417" w:bottom="1417" w:left="1417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126E7" w14:textId="77777777" w:rsidR="002254E0" w:rsidRDefault="002254E0" w:rsidP="00DF04F5">
      <w:pPr>
        <w:spacing w:after="0" w:line="240" w:lineRule="auto"/>
      </w:pPr>
      <w:r>
        <w:separator/>
      </w:r>
    </w:p>
  </w:endnote>
  <w:endnote w:type="continuationSeparator" w:id="0">
    <w:p w14:paraId="48D35CD6" w14:textId="77777777" w:rsidR="002254E0" w:rsidRDefault="002254E0" w:rsidP="00DF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33323" w14:textId="77777777" w:rsidR="002254E0" w:rsidRDefault="002254E0" w:rsidP="00DF04F5">
      <w:pPr>
        <w:spacing w:after="0" w:line="240" w:lineRule="auto"/>
      </w:pPr>
      <w:r>
        <w:separator/>
      </w:r>
    </w:p>
  </w:footnote>
  <w:footnote w:type="continuationSeparator" w:id="0">
    <w:p w14:paraId="3CDBCABA" w14:textId="77777777" w:rsidR="002254E0" w:rsidRDefault="002254E0" w:rsidP="00DF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579B4" w14:textId="17B96A4C" w:rsidR="00DF04F5" w:rsidRPr="00DF04F5" w:rsidRDefault="00DF04F5" w:rsidP="00DF04F5">
    <w:pPr>
      <w:pStyle w:val="Nagwek"/>
      <w:jc w:val="center"/>
      <w:rPr>
        <w:i/>
        <w:iCs/>
      </w:rPr>
    </w:pPr>
    <w:r w:rsidRPr="00DF04F5">
      <w:rPr>
        <w:i/>
        <w:iCs/>
      </w:rPr>
      <w:t>Wykonanie stacji przygotowania wody do kotła OG-60 dla Oddziału Krajowej Grupy Spożywczej S.A. Oddział „Cukrownia Dobrzelin” w ramach realizacji zadania inwestycyjnego  „Konwersja kotła węglowego OR50N na kocioł gazowy OR50N/OG60”.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F5"/>
    <w:rsid w:val="001628FE"/>
    <w:rsid w:val="002254E0"/>
    <w:rsid w:val="002F0473"/>
    <w:rsid w:val="004161A9"/>
    <w:rsid w:val="00431321"/>
    <w:rsid w:val="00642E2A"/>
    <w:rsid w:val="00824ADB"/>
    <w:rsid w:val="00A20AB6"/>
    <w:rsid w:val="00B86985"/>
    <w:rsid w:val="00DF04F5"/>
    <w:rsid w:val="00E5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DC36"/>
  <w15:chartTrackingRefBased/>
  <w15:docId w15:val="{A27BD2F0-CD1A-409B-80F5-F536E6B7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0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0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04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0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04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04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04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04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04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">
    <w:name w:val="Mój styl"/>
    <w:basedOn w:val="Normalny"/>
    <w:link w:val="MjstylZnak"/>
    <w:qFormat/>
    <w:rsid w:val="00431321"/>
    <w:pPr>
      <w:spacing w:line="360" w:lineRule="auto"/>
    </w:pPr>
    <w:rPr>
      <w:rFonts w:ascii="Arial" w:hAnsi="Arial"/>
      <w:noProof/>
    </w:rPr>
  </w:style>
  <w:style w:type="character" w:customStyle="1" w:styleId="MjstylZnak">
    <w:name w:val="Mój styl Znak"/>
    <w:basedOn w:val="Domylnaczcionkaakapitu"/>
    <w:link w:val="Mjstyl"/>
    <w:rsid w:val="00431321"/>
    <w:rPr>
      <w:rFonts w:ascii="Arial" w:hAnsi="Arial"/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F0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0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0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04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04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04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04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04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04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04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0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0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0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0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04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04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04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0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04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04F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F0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4F5"/>
  </w:style>
  <w:style w:type="paragraph" w:styleId="Stopka">
    <w:name w:val="footer"/>
    <w:basedOn w:val="Normalny"/>
    <w:link w:val="StopkaZnak"/>
    <w:uiPriority w:val="99"/>
    <w:unhideWhenUsed/>
    <w:rsid w:val="00DF0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0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Lipnowska</dc:creator>
  <cp:keywords/>
  <dc:description/>
  <cp:lastModifiedBy>Katarzyna Lipnowska</cp:lastModifiedBy>
  <cp:revision>2</cp:revision>
  <dcterms:created xsi:type="dcterms:W3CDTF">2024-12-17T07:37:00Z</dcterms:created>
  <dcterms:modified xsi:type="dcterms:W3CDTF">2024-12-17T07:50:00Z</dcterms:modified>
</cp:coreProperties>
</file>