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4E35" w14:textId="6D523D5C" w:rsidR="002A1A2A" w:rsidRPr="007C5148" w:rsidRDefault="002A1A2A" w:rsidP="00607E3C">
      <w:pPr>
        <w:pStyle w:val="Bezodstpw"/>
      </w:pPr>
    </w:p>
    <w:p w14:paraId="0A9088B5" w14:textId="20F06E8B" w:rsidR="00065167" w:rsidRPr="00856176" w:rsidRDefault="00065167" w:rsidP="00856176">
      <w:pPr>
        <w:tabs>
          <w:tab w:val="left" w:pos="3960"/>
        </w:tabs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14:paraId="561AD74A" w14:textId="77777777" w:rsidR="00015DC3" w:rsidRDefault="00015DC3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152B54CD" w14:textId="77777777" w:rsidR="007B29FA" w:rsidRPr="007B29FA" w:rsidRDefault="007B29FA" w:rsidP="007B29FA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Załącznik nr 1 do Ogłoszenia</w:t>
      </w:r>
    </w:p>
    <w:p w14:paraId="09175945" w14:textId="77777777" w:rsidR="007B29FA" w:rsidRDefault="007B29FA" w:rsidP="007B29FA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 xml:space="preserve">                </w:t>
      </w:r>
    </w:p>
    <w:p w14:paraId="3A60E8FB" w14:textId="5FC86011" w:rsidR="007B29FA" w:rsidRPr="007B29FA" w:rsidRDefault="007B29FA" w:rsidP="007B29FA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7B29FA">
        <w:rPr>
          <w:rFonts w:ascii="Arial" w:hAnsi="Arial" w:cs="Arial"/>
          <w:sz w:val="22"/>
          <w:szCs w:val="22"/>
        </w:rPr>
        <w:tab/>
        <w:t>.</w:t>
      </w:r>
    </w:p>
    <w:p w14:paraId="32D6BAFA" w14:textId="77777777" w:rsidR="007B29FA" w:rsidRPr="007B29FA" w:rsidRDefault="007B29FA" w:rsidP="007B29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 w:rsidRPr="007B29FA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SPECYFIKACJA I ZAKRES PRZEDMIOTU POSTĘ</w:t>
      </w:r>
      <w:r w:rsidRPr="007B29FA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>POWANIA</w:t>
      </w:r>
    </w:p>
    <w:p w14:paraId="72CFE1D5" w14:textId="77777777" w:rsidR="007B29FA" w:rsidRPr="007B29FA" w:rsidRDefault="007B29FA" w:rsidP="007B29FA">
      <w:pPr>
        <w:pStyle w:val="Akapitzlist"/>
        <w:overflowPunct/>
        <w:autoSpaceDE/>
        <w:autoSpaceDN/>
        <w:adjustRightInd/>
        <w:ind w:left="1080"/>
        <w:textAlignment w:val="auto"/>
        <w:rPr>
          <w:rFonts w:ascii="Arial" w:hAnsi="Arial" w:cs="Arial"/>
          <w:sz w:val="22"/>
          <w:szCs w:val="22"/>
        </w:rPr>
      </w:pPr>
    </w:p>
    <w:p w14:paraId="54849A42" w14:textId="2C5162D1" w:rsidR="006A073C" w:rsidRPr="006A073C" w:rsidRDefault="006A073C" w:rsidP="006A073C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A073C">
        <w:rPr>
          <w:rFonts w:ascii="Arial" w:hAnsi="Arial" w:cs="Arial"/>
          <w:sz w:val="22"/>
          <w:szCs w:val="22"/>
        </w:rPr>
        <w:t>Przedmiotem postępowania jest sprzedaż złomu stalowego będącego na stanie magazynu technicznego, pochodzącego z remontu fabryki w  ilości ok.</w:t>
      </w:r>
      <w:r w:rsidR="00947C5C">
        <w:rPr>
          <w:rFonts w:ascii="Arial" w:hAnsi="Arial" w:cs="Arial"/>
          <w:b/>
          <w:sz w:val="22"/>
          <w:szCs w:val="22"/>
        </w:rPr>
        <w:t xml:space="preserve"> 150</w:t>
      </w:r>
      <w:r w:rsidRPr="006A073C">
        <w:rPr>
          <w:rFonts w:ascii="Arial" w:hAnsi="Arial" w:cs="Arial"/>
          <w:sz w:val="22"/>
          <w:szCs w:val="22"/>
        </w:rPr>
        <w:t xml:space="preserve"> ton (słownie: </w:t>
      </w:r>
      <w:r w:rsidR="00947C5C">
        <w:rPr>
          <w:rFonts w:ascii="Arial" w:hAnsi="Arial" w:cs="Arial"/>
          <w:sz w:val="22"/>
          <w:szCs w:val="22"/>
        </w:rPr>
        <w:t>sto pięćdziesiąt ton</w:t>
      </w:r>
      <w:bookmarkStart w:id="0" w:name="_GoBack"/>
      <w:bookmarkEnd w:id="0"/>
      <w:r w:rsidRPr="006A073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6A073C">
        <w:rPr>
          <w:rFonts w:ascii="Arial" w:hAnsi="Arial" w:cs="Arial"/>
          <w:sz w:val="22"/>
          <w:szCs w:val="22"/>
        </w:rPr>
        <w:t>  </w:t>
      </w:r>
    </w:p>
    <w:p w14:paraId="273B8281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Złom objęty postępowaniem złożony jest na placu składowym w  Oddziale Cukrownia Kluczewo w Stargardzie przy ul. Broniewskiego 23.</w:t>
      </w:r>
    </w:p>
    <w:p w14:paraId="310A57B2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Nabywca zobowiązany jest do pozyskiwania złomu w sposób uporządkowany i ciągły, niezależnie czy w hałdzie znajdują się elementy konstrukcyjne, blachy, rury lub pręty.</w:t>
      </w:r>
    </w:p>
    <w:p w14:paraId="74D3106B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 xml:space="preserve">Pozyskany złom może być wywożony w tygodniu za wyjątkiem dni ustawowo wolnych od pracy w godzinach od 10:00 do 14:00. Przed wyjazdem z terenu lokalizacji, złom bezwzględnie winien być zważony i na każdy wyjeżdżający pojazd Spółka wystawi dokument Wz. Dokument </w:t>
      </w:r>
      <w:proofErr w:type="spellStart"/>
      <w:r w:rsidRPr="007B29FA">
        <w:rPr>
          <w:rFonts w:ascii="Arial" w:hAnsi="Arial" w:cs="Arial"/>
          <w:sz w:val="22"/>
          <w:szCs w:val="22"/>
        </w:rPr>
        <w:t>Wz</w:t>
      </w:r>
      <w:proofErr w:type="spellEnd"/>
      <w:r w:rsidRPr="007B29FA">
        <w:rPr>
          <w:rFonts w:ascii="Arial" w:hAnsi="Arial" w:cs="Arial"/>
          <w:sz w:val="22"/>
          <w:szCs w:val="22"/>
        </w:rPr>
        <w:t xml:space="preserve"> będzie wystawiony na „złom”.</w:t>
      </w:r>
    </w:p>
    <w:p w14:paraId="6029C105" w14:textId="54C12533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Kupujący jest zobowiązany do ciągłego porządkowania placu składowego. Wywóz i zagospodarowanie wszystkich innych odpadów w postaci: gruzu, pian izolacyjnych, wełny mineralnej, papy, tworzyw sztucznych, gumy itp. jest obowiązkiem i kosztem Kupującego i winno być wykonane zgodnie z obowiązującymi w tym zakresie przepisami. W przypadku wystąpienia w trakcie prac odpadów zawierających azbest należy postępować zgodnie z rozporządzeniem Ministra Gospodar</w:t>
      </w:r>
      <w:r>
        <w:rPr>
          <w:rFonts w:ascii="Arial" w:hAnsi="Arial" w:cs="Arial"/>
          <w:sz w:val="22"/>
          <w:szCs w:val="22"/>
        </w:rPr>
        <w:t>ki, Pracy Polityki Społecznej z </w:t>
      </w:r>
      <w:r w:rsidRPr="007B29FA">
        <w:rPr>
          <w:rFonts w:ascii="Arial" w:hAnsi="Arial" w:cs="Arial"/>
          <w:sz w:val="22"/>
          <w:szCs w:val="22"/>
        </w:rPr>
        <w:t>dnia 02.04.2004 r. w sprawie sposobów i waru</w:t>
      </w:r>
      <w:r>
        <w:rPr>
          <w:rFonts w:ascii="Arial" w:hAnsi="Arial" w:cs="Arial"/>
          <w:sz w:val="22"/>
          <w:szCs w:val="22"/>
        </w:rPr>
        <w:t>nków bezpiecznego użytkowania i </w:t>
      </w:r>
      <w:r w:rsidRPr="007B29FA">
        <w:rPr>
          <w:rFonts w:ascii="Arial" w:hAnsi="Arial" w:cs="Arial"/>
          <w:sz w:val="22"/>
          <w:szCs w:val="22"/>
        </w:rPr>
        <w:t>usuwania wyrobów zawierających azbest (Dz. U. Nr 71 poz. 649).</w:t>
      </w:r>
    </w:p>
    <w:p w14:paraId="3CDEC93D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Wszelkie prace związane z cięciem złomu, załadunkiem i uporządkowaniem terenu, Kupujący winien przeprowadzać w dni robocze w godzinach od 7:00 do 15:00. Dopuszcza się możliwość pracy w innych dniach i godzinach wyłącznie za pisemną zgodą Spółki.</w:t>
      </w:r>
    </w:p>
    <w:p w14:paraId="49DAFCA1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Organizator postępowania nie zapewnia zaplecza socjalnego dla pracowników wybranego wykonawcy robót, który będzie zobowiązany do zabezpieczenia warunków socjalno-bytowych dla swoich pracowników we własnym zakresie.</w:t>
      </w:r>
    </w:p>
    <w:p w14:paraId="711A93A9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Kupujący winien zabezpieczyć swoich pracowników w kamizelki ostrzegawcze, kaski oraz inny sprzęt ochrony osobistej, a także identyfikatory celem zapewnienia wymogów bezpieczeństwa pracy oraz stałej identyfikacji pracowników.</w:t>
      </w:r>
    </w:p>
    <w:p w14:paraId="0A6B35BB" w14:textId="77777777" w:rsidR="00AA35C5" w:rsidRPr="007B29FA" w:rsidRDefault="00AA35C5" w:rsidP="007B29FA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sectPr w:rsidR="00AA35C5" w:rsidRPr="007B29FA" w:rsidSect="007B29F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9851B" w14:textId="77777777" w:rsidR="00CA635C" w:rsidRDefault="00CA635C">
      <w:r>
        <w:separator/>
      </w:r>
    </w:p>
  </w:endnote>
  <w:endnote w:type="continuationSeparator" w:id="0">
    <w:p w14:paraId="3535C444" w14:textId="77777777" w:rsidR="00CA635C" w:rsidRDefault="00CA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1C7F14F3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073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2385B5FB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C5C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4D0AC" w14:textId="77777777" w:rsidR="00CA635C" w:rsidRDefault="00CA635C">
      <w:r>
        <w:separator/>
      </w:r>
    </w:p>
  </w:footnote>
  <w:footnote w:type="continuationSeparator" w:id="0">
    <w:p w14:paraId="16B62F21" w14:textId="77777777" w:rsidR="00CA635C" w:rsidRDefault="00CA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698"/>
    <w:multiLevelType w:val="hybridMultilevel"/>
    <w:tmpl w:val="A886CC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344E5"/>
    <w:multiLevelType w:val="multilevel"/>
    <w:tmpl w:val="384047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284"/>
      </w:pPr>
      <w:rPr>
        <w:rFonts w:hint="default"/>
      </w:rPr>
    </w:lvl>
  </w:abstractNum>
  <w:abstractNum w:abstractNumId="7" w15:restartNumberingAfterBreak="0">
    <w:nsid w:val="14FA6070"/>
    <w:multiLevelType w:val="hybridMultilevel"/>
    <w:tmpl w:val="615A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7A6"/>
    <w:multiLevelType w:val="hybridMultilevel"/>
    <w:tmpl w:val="2F66BEF4"/>
    <w:lvl w:ilvl="0" w:tplc="0415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96EB8"/>
    <w:multiLevelType w:val="hybridMultilevel"/>
    <w:tmpl w:val="CD4A4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77F3F"/>
    <w:multiLevelType w:val="hybridMultilevel"/>
    <w:tmpl w:val="F54CEE3C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40C86"/>
    <w:multiLevelType w:val="multilevel"/>
    <w:tmpl w:val="B80C5376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303E7"/>
    <w:multiLevelType w:val="hybridMultilevel"/>
    <w:tmpl w:val="B61CF53E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7CAE"/>
    <w:multiLevelType w:val="hybridMultilevel"/>
    <w:tmpl w:val="37B4535C"/>
    <w:lvl w:ilvl="0" w:tplc="5B565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4F437D99"/>
    <w:multiLevelType w:val="hybridMultilevel"/>
    <w:tmpl w:val="30B4B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F6537"/>
    <w:multiLevelType w:val="hybridMultilevel"/>
    <w:tmpl w:val="BF70AF08"/>
    <w:lvl w:ilvl="0" w:tplc="55E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EA6C8E"/>
    <w:multiLevelType w:val="hybridMultilevel"/>
    <w:tmpl w:val="FA52D7D2"/>
    <w:lvl w:ilvl="0" w:tplc="5972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91535D"/>
    <w:multiLevelType w:val="hybridMultilevel"/>
    <w:tmpl w:val="7E865B36"/>
    <w:lvl w:ilvl="0" w:tplc="8682A1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4" w15:restartNumberingAfterBreak="0">
    <w:nsid w:val="6E382B44"/>
    <w:multiLevelType w:val="hybridMultilevel"/>
    <w:tmpl w:val="2DF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C7E71"/>
    <w:multiLevelType w:val="hybridMultilevel"/>
    <w:tmpl w:val="B42EF050"/>
    <w:lvl w:ilvl="0" w:tplc="D1CC0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7443E37"/>
    <w:multiLevelType w:val="hybridMultilevel"/>
    <w:tmpl w:val="1CA2BECA"/>
    <w:lvl w:ilvl="0" w:tplc="7642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9B280E"/>
    <w:multiLevelType w:val="hybridMultilevel"/>
    <w:tmpl w:val="9B0CA9B8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4"/>
  </w:num>
  <w:num w:numId="4">
    <w:abstractNumId w:val="3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9"/>
  </w:num>
  <w:num w:numId="9">
    <w:abstractNumId w:val="30"/>
  </w:num>
  <w:num w:numId="10">
    <w:abstractNumId w:val="3"/>
  </w:num>
  <w:num w:numId="11">
    <w:abstractNumId w:val="9"/>
  </w:num>
  <w:num w:numId="12">
    <w:abstractNumId w:val="21"/>
  </w:num>
  <w:num w:numId="13">
    <w:abstractNumId w:val="5"/>
  </w:num>
  <w:num w:numId="14">
    <w:abstractNumId w:val="24"/>
  </w:num>
  <w:num w:numId="15">
    <w:abstractNumId w:val="23"/>
  </w:num>
  <w:num w:numId="16">
    <w:abstractNumId w:val="2"/>
  </w:num>
  <w:num w:numId="17">
    <w:abstractNumId w:val="31"/>
  </w:num>
  <w:num w:numId="18">
    <w:abstractNumId w:val="36"/>
  </w:num>
  <w:num w:numId="19">
    <w:abstractNumId w:val="19"/>
  </w:num>
  <w:num w:numId="20">
    <w:abstractNumId w:val="18"/>
  </w:num>
  <w:num w:numId="21">
    <w:abstractNumId w:val="32"/>
  </w:num>
  <w:num w:numId="22">
    <w:abstractNumId w:val="28"/>
  </w:num>
  <w:num w:numId="23">
    <w:abstractNumId w:val="35"/>
  </w:num>
  <w:num w:numId="24">
    <w:abstractNumId w:val="26"/>
  </w:num>
  <w:num w:numId="25">
    <w:abstractNumId w:val="37"/>
  </w:num>
  <w:num w:numId="26">
    <w:abstractNumId w:val="17"/>
  </w:num>
  <w:num w:numId="27">
    <w:abstractNumId w:val="27"/>
  </w:num>
  <w:num w:numId="28">
    <w:abstractNumId w:val="0"/>
  </w:num>
  <w:num w:numId="29">
    <w:abstractNumId w:val="10"/>
  </w:num>
  <w:num w:numId="30">
    <w:abstractNumId w:val="1"/>
  </w:num>
  <w:num w:numId="31">
    <w:abstractNumId w:val="8"/>
  </w:num>
  <w:num w:numId="32">
    <w:abstractNumId w:val="7"/>
  </w:num>
  <w:num w:numId="33">
    <w:abstractNumId w:val="12"/>
  </w:num>
  <w:num w:numId="34">
    <w:abstractNumId w:val="34"/>
  </w:num>
  <w:num w:numId="35">
    <w:abstractNumId w:val="15"/>
  </w:num>
  <w:num w:numId="36">
    <w:abstractNumId w:val="16"/>
  </w:num>
  <w:num w:numId="37">
    <w:abstractNumId w:val="38"/>
  </w:num>
  <w:num w:numId="38">
    <w:abstractNumId w:val="6"/>
  </w:num>
  <w:num w:numId="39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46A48"/>
    <w:rsid w:val="000579DA"/>
    <w:rsid w:val="00065167"/>
    <w:rsid w:val="000669D6"/>
    <w:rsid w:val="00070BFA"/>
    <w:rsid w:val="00080549"/>
    <w:rsid w:val="000A350A"/>
    <w:rsid w:val="000B0019"/>
    <w:rsid w:val="000B24C0"/>
    <w:rsid w:val="000B3D54"/>
    <w:rsid w:val="000B51DB"/>
    <w:rsid w:val="000B66D4"/>
    <w:rsid w:val="000E387F"/>
    <w:rsid w:val="000E5396"/>
    <w:rsid w:val="000F2BD0"/>
    <w:rsid w:val="000F4E61"/>
    <w:rsid w:val="00103FBD"/>
    <w:rsid w:val="00112341"/>
    <w:rsid w:val="00114232"/>
    <w:rsid w:val="00115D77"/>
    <w:rsid w:val="00116ABD"/>
    <w:rsid w:val="00130E2E"/>
    <w:rsid w:val="00133841"/>
    <w:rsid w:val="0013391E"/>
    <w:rsid w:val="00133E35"/>
    <w:rsid w:val="00134F66"/>
    <w:rsid w:val="001503F1"/>
    <w:rsid w:val="001630E5"/>
    <w:rsid w:val="00163298"/>
    <w:rsid w:val="001815DC"/>
    <w:rsid w:val="0019144E"/>
    <w:rsid w:val="001A7D79"/>
    <w:rsid w:val="001C6E4B"/>
    <w:rsid w:val="001D04A7"/>
    <w:rsid w:val="001E184B"/>
    <w:rsid w:val="001E5734"/>
    <w:rsid w:val="001E7F30"/>
    <w:rsid w:val="00211D60"/>
    <w:rsid w:val="00216A45"/>
    <w:rsid w:val="0021730A"/>
    <w:rsid w:val="00217AF3"/>
    <w:rsid w:val="002243AB"/>
    <w:rsid w:val="00232562"/>
    <w:rsid w:val="00241F5B"/>
    <w:rsid w:val="00262CBF"/>
    <w:rsid w:val="00264879"/>
    <w:rsid w:val="00265493"/>
    <w:rsid w:val="0026684B"/>
    <w:rsid w:val="00276220"/>
    <w:rsid w:val="002A1A2A"/>
    <w:rsid w:val="002A40C5"/>
    <w:rsid w:val="002B0F82"/>
    <w:rsid w:val="002B56BA"/>
    <w:rsid w:val="002B7401"/>
    <w:rsid w:val="002C6DC6"/>
    <w:rsid w:val="002C7D97"/>
    <w:rsid w:val="002D1CA6"/>
    <w:rsid w:val="002D7AD7"/>
    <w:rsid w:val="002E0551"/>
    <w:rsid w:val="002E7055"/>
    <w:rsid w:val="002F0195"/>
    <w:rsid w:val="00311D71"/>
    <w:rsid w:val="00312A0D"/>
    <w:rsid w:val="00313073"/>
    <w:rsid w:val="0031446A"/>
    <w:rsid w:val="00321335"/>
    <w:rsid w:val="00321C0A"/>
    <w:rsid w:val="00323A19"/>
    <w:rsid w:val="003425B1"/>
    <w:rsid w:val="003659A4"/>
    <w:rsid w:val="00367B4E"/>
    <w:rsid w:val="00375F07"/>
    <w:rsid w:val="003813D1"/>
    <w:rsid w:val="0038286B"/>
    <w:rsid w:val="003906F1"/>
    <w:rsid w:val="00392708"/>
    <w:rsid w:val="003A35C4"/>
    <w:rsid w:val="003C02F5"/>
    <w:rsid w:val="003C24AE"/>
    <w:rsid w:val="003C3798"/>
    <w:rsid w:val="003C3987"/>
    <w:rsid w:val="003D3156"/>
    <w:rsid w:val="003D3477"/>
    <w:rsid w:val="003D7F84"/>
    <w:rsid w:val="003E6C51"/>
    <w:rsid w:val="003F17DF"/>
    <w:rsid w:val="003F32A8"/>
    <w:rsid w:val="00402B0B"/>
    <w:rsid w:val="00412014"/>
    <w:rsid w:val="00421A5B"/>
    <w:rsid w:val="0042494B"/>
    <w:rsid w:val="00425A32"/>
    <w:rsid w:val="00437A43"/>
    <w:rsid w:val="00446BDF"/>
    <w:rsid w:val="00461B27"/>
    <w:rsid w:val="004625B7"/>
    <w:rsid w:val="004803F1"/>
    <w:rsid w:val="00481859"/>
    <w:rsid w:val="00482AF5"/>
    <w:rsid w:val="00483849"/>
    <w:rsid w:val="0049690D"/>
    <w:rsid w:val="004A72ED"/>
    <w:rsid w:val="004B0D2D"/>
    <w:rsid w:val="004B65B3"/>
    <w:rsid w:val="004B7897"/>
    <w:rsid w:val="004C1C72"/>
    <w:rsid w:val="004D03E7"/>
    <w:rsid w:val="004E0713"/>
    <w:rsid w:val="005261E0"/>
    <w:rsid w:val="00530079"/>
    <w:rsid w:val="00530AB6"/>
    <w:rsid w:val="0054176E"/>
    <w:rsid w:val="00547542"/>
    <w:rsid w:val="0055075E"/>
    <w:rsid w:val="00567CAE"/>
    <w:rsid w:val="00583C62"/>
    <w:rsid w:val="00597316"/>
    <w:rsid w:val="005A02D7"/>
    <w:rsid w:val="005B010D"/>
    <w:rsid w:val="005B62D1"/>
    <w:rsid w:val="005C34A6"/>
    <w:rsid w:val="005D074E"/>
    <w:rsid w:val="005D35D7"/>
    <w:rsid w:val="005F0D4D"/>
    <w:rsid w:val="005F3C86"/>
    <w:rsid w:val="005F793E"/>
    <w:rsid w:val="00607E3C"/>
    <w:rsid w:val="006200E4"/>
    <w:rsid w:val="006239B7"/>
    <w:rsid w:val="006256FD"/>
    <w:rsid w:val="006323EB"/>
    <w:rsid w:val="0063309D"/>
    <w:rsid w:val="006426BD"/>
    <w:rsid w:val="006456E4"/>
    <w:rsid w:val="006510EC"/>
    <w:rsid w:val="006530CD"/>
    <w:rsid w:val="00655351"/>
    <w:rsid w:val="00680218"/>
    <w:rsid w:val="006847BD"/>
    <w:rsid w:val="00687188"/>
    <w:rsid w:val="00691330"/>
    <w:rsid w:val="006A073C"/>
    <w:rsid w:val="006A142A"/>
    <w:rsid w:val="006B671F"/>
    <w:rsid w:val="006C5A60"/>
    <w:rsid w:val="006E15FB"/>
    <w:rsid w:val="006E612A"/>
    <w:rsid w:val="006E7D21"/>
    <w:rsid w:val="006F5FF2"/>
    <w:rsid w:val="0070029C"/>
    <w:rsid w:val="007101DB"/>
    <w:rsid w:val="0075254F"/>
    <w:rsid w:val="00767B20"/>
    <w:rsid w:val="007774D6"/>
    <w:rsid w:val="00786B09"/>
    <w:rsid w:val="00787234"/>
    <w:rsid w:val="007925E6"/>
    <w:rsid w:val="00795763"/>
    <w:rsid w:val="007959AB"/>
    <w:rsid w:val="007A15C3"/>
    <w:rsid w:val="007A4948"/>
    <w:rsid w:val="007A7262"/>
    <w:rsid w:val="007B29FA"/>
    <w:rsid w:val="007B4A28"/>
    <w:rsid w:val="007C178A"/>
    <w:rsid w:val="007C5148"/>
    <w:rsid w:val="007D2498"/>
    <w:rsid w:val="007E00A5"/>
    <w:rsid w:val="007E07CE"/>
    <w:rsid w:val="007E12DF"/>
    <w:rsid w:val="007E4A08"/>
    <w:rsid w:val="007E4D7D"/>
    <w:rsid w:val="007F1951"/>
    <w:rsid w:val="008271E3"/>
    <w:rsid w:val="00827D1C"/>
    <w:rsid w:val="008338E9"/>
    <w:rsid w:val="00850BAB"/>
    <w:rsid w:val="00853D36"/>
    <w:rsid w:val="00856176"/>
    <w:rsid w:val="00856F34"/>
    <w:rsid w:val="00863315"/>
    <w:rsid w:val="00870A99"/>
    <w:rsid w:val="00886A69"/>
    <w:rsid w:val="00895AE3"/>
    <w:rsid w:val="00896F47"/>
    <w:rsid w:val="008B2B0C"/>
    <w:rsid w:val="008C1862"/>
    <w:rsid w:val="008D0722"/>
    <w:rsid w:val="008D19E6"/>
    <w:rsid w:val="008D28C5"/>
    <w:rsid w:val="008D56D0"/>
    <w:rsid w:val="008E03CD"/>
    <w:rsid w:val="008E2EE1"/>
    <w:rsid w:val="008F2D7D"/>
    <w:rsid w:val="008F3693"/>
    <w:rsid w:val="00901B18"/>
    <w:rsid w:val="00903066"/>
    <w:rsid w:val="00924AA5"/>
    <w:rsid w:val="00927819"/>
    <w:rsid w:val="00927E03"/>
    <w:rsid w:val="00931E04"/>
    <w:rsid w:val="009332B6"/>
    <w:rsid w:val="009348F1"/>
    <w:rsid w:val="00947C5C"/>
    <w:rsid w:val="0095358C"/>
    <w:rsid w:val="00965D5B"/>
    <w:rsid w:val="009819D7"/>
    <w:rsid w:val="009831D3"/>
    <w:rsid w:val="009900DC"/>
    <w:rsid w:val="00993480"/>
    <w:rsid w:val="009A163F"/>
    <w:rsid w:val="009A4082"/>
    <w:rsid w:val="009B228B"/>
    <w:rsid w:val="009B263B"/>
    <w:rsid w:val="009B4336"/>
    <w:rsid w:val="009D372A"/>
    <w:rsid w:val="009F1629"/>
    <w:rsid w:val="009F62AB"/>
    <w:rsid w:val="00A0077B"/>
    <w:rsid w:val="00A0143E"/>
    <w:rsid w:val="00A0324B"/>
    <w:rsid w:val="00A10C7E"/>
    <w:rsid w:val="00A208EE"/>
    <w:rsid w:val="00A557D6"/>
    <w:rsid w:val="00A61FA7"/>
    <w:rsid w:val="00A65C49"/>
    <w:rsid w:val="00A81387"/>
    <w:rsid w:val="00A94430"/>
    <w:rsid w:val="00AA2DB0"/>
    <w:rsid w:val="00AA35C5"/>
    <w:rsid w:val="00AB7539"/>
    <w:rsid w:val="00AC085C"/>
    <w:rsid w:val="00AD7B22"/>
    <w:rsid w:val="00B0145F"/>
    <w:rsid w:val="00B0545D"/>
    <w:rsid w:val="00B13B89"/>
    <w:rsid w:val="00B1674D"/>
    <w:rsid w:val="00B2051B"/>
    <w:rsid w:val="00B2525B"/>
    <w:rsid w:val="00B3037E"/>
    <w:rsid w:val="00B327BF"/>
    <w:rsid w:val="00B36AD0"/>
    <w:rsid w:val="00B37E2B"/>
    <w:rsid w:val="00B43E31"/>
    <w:rsid w:val="00B51836"/>
    <w:rsid w:val="00B53D29"/>
    <w:rsid w:val="00B81F4F"/>
    <w:rsid w:val="00B919AD"/>
    <w:rsid w:val="00B95616"/>
    <w:rsid w:val="00BA442C"/>
    <w:rsid w:val="00BB0B64"/>
    <w:rsid w:val="00BC5F2F"/>
    <w:rsid w:val="00BE6A1E"/>
    <w:rsid w:val="00C07FAF"/>
    <w:rsid w:val="00C24236"/>
    <w:rsid w:val="00C41D07"/>
    <w:rsid w:val="00C45541"/>
    <w:rsid w:val="00C65F1F"/>
    <w:rsid w:val="00C75D0A"/>
    <w:rsid w:val="00C77D20"/>
    <w:rsid w:val="00CA635C"/>
    <w:rsid w:val="00CB0A14"/>
    <w:rsid w:val="00CC421C"/>
    <w:rsid w:val="00CC7CAF"/>
    <w:rsid w:val="00CE665B"/>
    <w:rsid w:val="00CF0313"/>
    <w:rsid w:val="00CF1B20"/>
    <w:rsid w:val="00D011B7"/>
    <w:rsid w:val="00D103A1"/>
    <w:rsid w:val="00D112FF"/>
    <w:rsid w:val="00D24844"/>
    <w:rsid w:val="00D27989"/>
    <w:rsid w:val="00D46DC1"/>
    <w:rsid w:val="00D471A2"/>
    <w:rsid w:val="00D51C5D"/>
    <w:rsid w:val="00D55D6A"/>
    <w:rsid w:val="00D61A7A"/>
    <w:rsid w:val="00D67BB8"/>
    <w:rsid w:val="00D8540B"/>
    <w:rsid w:val="00D92414"/>
    <w:rsid w:val="00D93AC4"/>
    <w:rsid w:val="00D949DE"/>
    <w:rsid w:val="00DA43C1"/>
    <w:rsid w:val="00DB11C7"/>
    <w:rsid w:val="00DC14FA"/>
    <w:rsid w:val="00DD70B5"/>
    <w:rsid w:val="00DE0367"/>
    <w:rsid w:val="00DE16FE"/>
    <w:rsid w:val="00DE42FC"/>
    <w:rsid w:val="00DF00BC"/>
    <w:rsid w:val="00DF096A"/>
    <w:rsid w:val="00E00CB4"/>
    <w:rsid w:val="00E04826"/>
    <w:rsid w:val="00E3763B"/>
    <w:rsid w:val="00E42DFF"/>
    <w:rsid w:val="00E51338"/>
    <w:rsid w:val="00E53FA7"/>
    <w:rsid w:val="00E6008D"/>
    <w:rsid w:val="00E624FF"/>
    <w:rsid w:val="00E70F88"/>
    <w:rsid w:val="00E7454B"/>
    <w:rsid w:val="00E75406"/>
    <w:rsid w:val="00EB3D51"/>
    <w:rsid w:val="00ED1031"/>
    <w:rsid w:val="00ED2EE7"/>
    <w:rsid w:val="00EE7B54"/>
    <w:rsid w:val="00F01C81"/>
    <w:rsid w:val="00F0733C"/>
    <w:rsid w:val="00F11BE2"/>
    <w:rsid w:val="00F15988"/>
    <w:rsid w:val="00F15ABB"/>
    <w:rsid w:val="00F36C77"/>
    <w:rsid w:val="00F52CC3"/>
    <w:rsid w:val="00F61A38"/>
    <w:rsid w:val="00F706DB"/>
    <w:rsid w:val="00F73BB6"/>
    <w:rsid w:val="00F75388"/>
    <w:rsid w:val="00F83A01"/>
    <w:rsid w:val="00F868C3"/>
    <w:rsid w:val="00F87DBC"/>
    <w:rsid w:val="00F906E6"/>
    <w:rsid w:val="00F92D5B"/>
    <w:rsid w:val="00F93B28"/>
    <w:rsid w:val="00FB6D87"/>
    <w:rsid w:val="00FB6FD2"/>
    <w:rsid w:val="00FC5253"/>
    <w:rsid w:val="00FD0A5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999800DA-C773-4C0B-A471-9D6245C9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A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54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7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7">
    <w:name w:val="Font Style17"/>
    <w:uiPriority w:val="99"/>
    <w:rsid w:val="006A073C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2F58-F1AB-41E2-8ACA-D13701B3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Freza</dc:creator>
  <cp:lastModifiedBy>Mariola Raś</cp:lastModifiedBy>
  <cp:revision>2</cp:revision>
  <cp:lastPrinted>2018-12-14T12:20:00Z</cp:lastPrinted>
  <dcterms:created xsi:type="dcterms:W3CDTF">2023-09-11T06:31:00Z</dcterms:created>
  <dcterms:modified xsi:type="dcterms:W3CDTF">2023-09-11T06:31:00Z</dcterms:modified>
</cp:coreProperties>
</file>