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6E30FC">
        <w:rPr>
          <w:rFonts w:ascii="Arial" w:hAnsi="Arial" w:cs="Arial"/>
          <w:sz w:val="22"/>
          <w:szCs w:val="22"/>
        </w:rPr>
        <w:t xml:space="preserve">wykonanie </w:t>
      </w:r>
      <w:r w:rsidR="00B834BA" w:rsidRPr="00674CBC">
        <w:rPr>
          <w:rFonts w:ascii="Arial" w:hAnsi="Arial" w:cs="Arial"/>
          <w:sz w:val="22"/>
          <w:szCs w:val="22"/>
        </w:rPr>
        <w:t>dwóch drabin oraz schodów opuszczanych do obsługi cystern</w:t>
      </w:r>
      <w:r w:rsidR="00C3544E">
        <w:rPr>
          <w:rFonts w:ascii="Arial" w:hAnsi="Arial" w:cs="Arial"/>
          <w:sz w:val="22"/>
          <w:szCs w:val="22"/>
        </w:rPr>
        <w:t xml:space="preserve"> </w:t>
      </w:r>
      <w:r w:rsidR="006E30FC" w:rsidRPr="00A526F4">
        <w:rPr>
          <w:rFonts w:ascii="Arial" w:hAnsi="Arial" w:cs="Arial"/>
          <w:sz w:val="22"/>
          <w:szCs w:val="22"/>
        </w:rPr>
        <w:t xml:space="preserve">w Oddziale Krajowej </w:t>
      </w:r>
      <w:r w:rsidR="006E30FC">
        <w:rPr>
          <w:rFonts w:ascii="Arial" w:hAnsi="Arial" w:cs="Arial"/>
          <w:sz w:val="22"/>
          <w:szCs w:val="22"/>
        </w:rPr>
        <w:t>Grupy Spożywczej</w:t>
      </w:r>
      <w:r w:rsidR="006E30FC" w:rsidRPr="00A526F4">
        <w:rPr>
          <w:rFonts w:ascii="Arial" w:hAnsi="Arial" w:cs="Arial"/>
          <w:sz w:val="22"/>
          <w:szCs w:val="22"/>
        </w:rPr>
        <w:t xml:space="preserve"> S.A. „Cukrownia Kruszwica” w Kruszwicy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55"/>
        <w:gridCol w:w="2239"/>
      </w:tblGrid>
      <w:tr w:rsidR="00BF3286" w:rsidRPr="00A526F4" w:rsidTr="00C51BC8">
        <w:trPr>
          <w:trHeight w:val="5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C3544E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44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C51BC8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C3544E" w:rsidRDefault="00B834BA" w:rsidP="0044386A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dwóch drabin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B834BA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B834BA">
              <w:rPr>
                <w:rFonts w:ascii="Arial" w:hAnsi="Arial" w:cs="Arial"/>
                <w:sz w:val="22"/>
                <w:szCs w:val="22"/>
              </w:rPr>
              <w:t>Wykonanie</w:t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62A2">
              <w:rPr>
                <w:rFonts w:ascii="Arial" w:hAnsi="Arial" w:cs="Arial"/>
                <w:sz w:val="22"/>
                <w:szCs w:val="22"/>
              </w:rPr>
              <w:t>schodów opuszczanych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4BA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BA" w:rsidRPr="00664F02" w:rsidRDefault="00B834BA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BA" w:rsidRPr="00A526F4" w:rsidRDefault="00B834BA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BA" w:rsidRPr="00A526F4" w:rsidRDefault="00B834BA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144642"/>
    <w:rsid w:val="002B01C7"/>
    <w:rsid w:val="00316E53"/>
    <w:rsid w:val="00342840"/>
    <w:rsid w:val="0044386A"/>
    <w:rsid w:val="005636E3"/>
    <w:rsid w:val="00566298"/>
    <w:rsid w:val="00664F02"/>
    <w:rsid w:val="006B7DF1"/>
    <w:rsid w:val="006E30FC"/>
    <w:rsid w:val="006E3CC6"/>
    <w:rsid w:val="007B371B"/>
    <w:rsid w:val="007E16AC"/>
    <w:rsid w:val="007F1452"/>
    <w:rsid w:val="007F2FDF"/>
    <w:rsid w:val="00B8182B"/>
    <w:rsid w:val="00B834BA"/>
    <w:rsid w:val="00BF3286"/>
    <w:rsid w:val="00C3544E"/>
    <w:rsid w:val="00C51BC8"/>
    <w:rsid w:val="00C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Krzysztof Jagielski</cp:lastModifiedBy>
  <cp:revision>18</cp:revision>
  <dcterms:created xsi:type="dcterms:W3CDTF">2020-03-24T19:44:00Z</dcterms:created>
  <dcterms:modified xsi:type="dcterms:W3CDTF">2023-06-22T06:09:00Z</dcterms:modified>
</cp:coreProperties>
</file>