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Załącznik nr 2 do Ogłoszenia</w:t>
      </w:r>
    </w:p>
    <w:p w:rsidR="00825184" w:rsidRPr="00825184" w:rsidRDefault="00825184" w:rsidP="00825184">
      <w:pPr>
        <w:spacing w:after="12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                                                                             </w:t>
      </w:r>
      <w:r w:rsidRPr="00825184">
        <w:rPr>
          <w:rFonts w:ascii="Book Antiqua" w:eastAsia="Times New Roman" w:hAnsi="Book Antiqua" w:cs="Arial"/>
          <w:lang w:eastAsia="pl-PL"/>
        </w:rPr>
        <w:tab/>
        <w:t xml:space="preserve">        ……………………., dnia: ……………r.</w:t>
      </w:r>
    </w:p>
    <w:p w:rsidR="00825184" w:rsidRPr="00825184" w:rsidRDefault="00825184" w:rsidP="00825184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 xml:space="preserve">FORMULARZ OFERTOWY </w:t>
      </w:r>
    </w:p>
    <w:p w:rsidR="00825184" w:rsidRPr="00825184" w:rsidRDefault="00825184" w:rsidP="00825184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w postępowaniu prowadzonym w celu zawarcia umowy na oczyszczenie wnętrza zbiorników melasu buraczanego oraz wszelkich jego pozostałości dla Krajowej </w:t>
      </w:r>
      <w:r w:rsidR="00205453">
        <w:rPr>
          <w:rFonts w:ascii="Book Antiqua" w:eastAsia="Times New Roman" w:hAnsi="Book Antiqua" w:cs="Arial"/>
          <w:lang w:eastAsia="pl-PL"/>
        </w:rPr>
        <w:t xml:space="preserve">Grupy  Spożywczej </w:t>
      </w:r>
      <w:bookmarkStart w:id="0" w:name="_GoBack"/>
      <w:bookmarkEnd w:id="0"/>
      <w:r w:rsidRPr="00825184">
        <w:rPr>
          <w:rFonts w:ascii="Book Antiqua" w:eastAsia="Times New Roman" w:hAnsi="Book Antiqua" w:cs="Arial"/>
          <w:lang w:eastAsia="pl-PL"/>
        </w:rPr>
        <w:t xml:space="preserve"> S.A.</w:t>
      </w: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Nazwa i adres Oferenta    ….......................................................................................................................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Województwo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………………………………….................</w:t>
      </w:r>
    </w:p>
    <w:p w:rsidR="00825184" w:rsidRPr="00825184" w:rsidRDefault="00825184" w:rsidP="0082518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Telefon </w:t>
      </w:r>
      <w:r w:rsidRPr="00825184">
        <w:rPr>
          <w:rFonts w:ascii="Book Antiqua" w:eastAsia="Times New Roman" w:hAnsi="Book Antiqua" w:cs="Arial"/>
          <w:lang w:eastAsia="pl-PL"/>
        </w:rPr>
        <w:tab/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fax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e-mail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NIP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REGON </w:t>
      </w:r>
      <w:r w:rsidRPr="00825184">
        <w:rPr>
          <w:rFonts w:ascii="Book Antiqua" w:eastAsia="Times New Roman" w:hAnsi="Book Antiqua" w:cs="Arial"/>
          <w:lang w:eastAsia="pl-PL"/>
        </w:rPr>
        <w:tab/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Wycena poszczególnych procesów/zakresów dostaw:</w:t>
      </w: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 xml:space="preserve">Kwota brutto [PLN] </w:t>
            </w:r>
          </w:p>
        </w:tc>
      </w:tr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4" w:rsidRPr="00825184" w:rsidRDefault="00825184" w:rsidP="0082518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lang w:eastAsia="pl-PL"/>
              </w:rPr>
              <w:t>Cena zakupu jednej tony melasu przeliczeniowego</w:t>
            </w:r>
            <w:r w:rsidRPr="00825184" w:rsidDel="007209B7">
              <w:rPr>
                <w:rFonts w:ascii="Book Antiqua" w:eastAsia="Times New Roman" w:hAnsi="Book Antiqua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</w:tr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4" w:rsidRPr="00825184" w:rsidRDefault="00825184" w:rsidP="0082518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lang w:eastAsia="pl-PL"/>
              </w:rPr>
              <w:t>Ryczałtowa cena za oczyszczenie wszystkich zbiorników</w:t>
            </w:r>
            <w:r w:rsidRPr="00825184" w:rsidDel="007209B7">
              <w:rPr>
                <w:rFonts w:ascii="Book Antiqua" w:eastAsia="Times New Roman" w:hAnsi="Book Antiqua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</w:tr>
    </w:tbl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>Zobowiązuję się do wykonania usługi czyszczenia zbiorników na warunkach określonych</w:t>
      </w:r>
      <w:r w:rsidRPr="00825184">
        <w:rPr>
          <w:rFonts w:ascii="Book Antiqua" w:eastAsia="Times New Roman" w:hAnsi="Book Antiqua" w:cs="Arial"/>
          <w:b/>
          <w:lang w:eastAsia="pl-PL"/>
        </w:rPr>
        <w:br/>
        <w:t>w niniejszym Ogłoszeniu za wynagrodzeniem całkowitym ryczałtowym w kwocie …………………………... PLN (słownie złotych/………….…………….…………..….) netto oraz zakupu pozostałego melasu w cenie ………………………. (słownie złotych/ ………………………………………………)</w:t>
      </w: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Book Antiqua" w:eastAsia="Times New Roman" w:hAnsi="Book Antiqua" w:cs="Times New Roman"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>Zobowiązuję się do wykonania przedmiotu postępowania na warunkach określonych w niniejszym Ogłoszeniu w terminie …………………………….</w:t>
      </w: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b/>
          <w:bCs/>
          <w:lang w:eastAsia="pl-PL"/>
        </w:rPr>
      </w:pPr>
      <w:r w:rsidRPr="00825184">
        <w:rPr>
          <w:rFonts w:ascii="Book Antiqua" w:eastAsia="Times New Roman" w:hAnsi="Book Antiqua" w:cs="Arial"/>
          <w:b/>
          <w:bCs/>
          <w:lang w:eastAsia="pl-PL"/>
        </w:rPr>
        <w:t>Proponowane przez Oferenta warunki gwarancji:</w:t>
      </w:r>
    </w:p>
    <w:p w:rsidR="00825184" w:rsidRPr="00825184" w:rsidRDefault="00825184" w:rsidP="0082518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t>Gwarancja na przedmiot postępowania zostanie udzielona na okres nie krótszy niż ……….  miesiące od daty podpisania końcowego protokołu odbioru przedmiotu postępowania.</w:t>
      </w:r>
    </w:p>
    <w:p w:rsidR="00825184" w:rsidRPr="00825184" w:rsidRDefault="00825184" w:rsidP="008251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lastRenderedPageBreak/>
        <w:t>Usuwanie wad nastąpi w czasie do ….. dnia roboczego.</w:t>
      </w: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</w:p>
    <w:p w:rsidR="00825184" w:rsidRPr="00825184" w:rsidRDefault="00825184" w:rsidP="00825184">
      <w:pPr>
        <w:tabs>
          <w:tab w:val="left" w:pos="5529"/>
        </w:tabs>
        <w:spacing w:after="12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t xml:space="preserve">                                                                                             </w:t>
      </w:r>
      <w:r w:rsidRPr="00825184">
        <w:rPr>
          <w:rFonts w:ascii="Book Antiqua" w:eastAsia="Times New Roman" w:hAnsi="Book Antiqua" w:cs="Arial"/>
          <w:lang w:eastAsia="pl-PL"/>
        </w:rPr>
        <w:t>Podpis osoby/osób uprawnionych</w:t>
      </w:r>
    </w:p>
    <w:p w:rsidR="006F6643" w:rsidRDefault="006F6643" w:rsidP="00825184">
      <w:pPr>
        <w:spacing w:after="120" w:line="240" w:lineRule="auto"/>
        <w:ind w:left="5664" w:firstLine="708"/>
        <w:rPr>
          <w:rFonts w:ascii="Book Antiqua" w:eastAsia="Times New Roman" w:hAnsi="Book Antiqua" w:cs="Arial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 xml:space="preserve"> do reprezentowania</w:t>
      </w:r>
    </w:p>
    <w:p w:rsidR="00825184" w:rsidRPr="00825184" w:rsidRDefault="00825184" w:rsidP="0082518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Oferenta....................................................</w:t>
      </w: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205453"/>
    <w:rsid w:val="00411AA3"/>
    <w:rsid w:val="00504D67"/>
    <w:rsid w:val="006F6643"/>
    <w:rsid w:val="00825184"/>
    <w:rsid w:val="00D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4</cp:revision>
  <dcterms:created xsi:type="dcterms:W3CDTF">2019-06-25T05:17:00Z</dcterms:created>
  <dcterms:modified xsi:type="dcterms:W3CDTF">2023-05-18T04:46:00Z</dcterms:modified>
</cp:coreProperties>
</file>