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A3" w:rsidRPr="00767F04" w:rsidRDefault="00411AA3" w:rsidP="00411AA3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411AA3" w:rsidRPr="00767F04" w:rsidRDefault="00411AA3" w:rsidP="00411AA3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7F04">
        <w:rPr>
          <w:rFonts w:ascii="Arial" w:eastAsia="Times New Roman" w:hAnsi="Arial" w:cs="Arial"/>
          <w:sz w:val="24"/>
          <w:szCs w:val="24"/>
          <w:lang w:eastAsia="pl-PL"/>
        </w:rPr>
        <w:t>Załącznik nr 1 do Ogłoszenia</w:t>
      </w:r>
    </w:p>
    <w:p w:rsidR="00411AA3" w:rsidRPr="00767F04" w:rsidRDefault="00411AA3" w:rsidP="00411AA3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767F0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</w:t>
      </w:r>
      <w:r w:rsidR="00FA2A5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</w:t>
      </w:r>
      <w:r w:rsidRPr="00767F04">
        <w:rPr>
          <w:rFonts w:ascii="Arial" w:eastAsia="Times New Roman" w:hAnsi="Arial" w:cs="Arial"/>
          <w:sz w:val="24"/>
          <w:szCs w:val="24"/>
          <w:lang w:eastAsia="pl-PL"/>
        </w:rPr>
        <w:t>…………………., dnia: …………….r.</w:t>
      </w:r>
    </w:p>
    <w:p w:rsidR="00411AA3" w:rsidRDefault="00411AA3" w:rsidP="00411AA3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FA2A5B" w:rsidRPr="00767F04" w:rsidRDefault="00FA2A5B" w:rsidP="00411AA3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11AA3" w:rsidRPr="00767F04" w:rsidRDefault="00411AA3" w:rsidP="00411AA3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11AA3" w:rsidRPr="00767F04" w:rsidRDefault="00411AA3" w:rsidP="00411AA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Calibri" w:hAnsi="Arial" w:cs="Arial"/>
          <w:b/>
          <w:bCs/>
          <w:sz w:val="24"/>
          <w:szCs w:val="24"/>
          <w:u w:val="single" w:color="000000"/>
          <w:bdr w:val="nil"/>
          <w:lang w:val="pt-PT" w:eastAsia="pl-PL"/>
        </w:rPr>
      </w:pPr>
      <w:r w:rsidRPr="00767F04">
        <w:rPr>
          <w:rFonts w:ascii="Arial" w:eastAsia="Calibri" w:hAnsi="Arial" w:cs="Arial"/>
          <w:b/>
          <w:bCs/>
          <w:sz w:val="24"/>
          <w:szCs w:val="24"/>
          <w:u w:val="single" w:color="000000"/>
          <w:bdr w:val="nil"/>
          <w:lang w:eastAsia="pl-PL"/>
        </w:rPr>
        <w:t>SPECYFIKACJA I ZAKRES PRZEDMIOTU POSTĘ</w:t>
      </w:r>
      <w:r w:rsidRPr="00767F04">
        <w:rPr>
          <w:rFonts w:ascii="Arial" w:eastAsia="Calibri" w:hAnsi="Arial" w:cs="Arial"/>
          <w:b/>
          <w:bCs/>
          <w:sz w:val="24"/>
          <w:szCs w:val="24"/>
          <w:u w:val="single" w:color="000000"/>
          <w:bdr w:val="nil"/>
          <w:lang w:val="pt-PT" w:eastAsia="pl-PL"/>
        </w:rPr>
        <w:t xml:space="preserve">POWANIA </w:t>
      </w:r>
    </w:p>
    <w:p w:rsidR="00411AA3" w:rsidRPr="00767F04" w:rsidRDefault="00411AA3" w:rsidP="00411AA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411AA3" w:rsidRPr="00767F04" w:rsidRDefault="00411AA3" w:rsidP="00411AA3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767F04">
        <w:rPr>
          <w:rFonts w:ascii="Arial" w:eastAsia="Times New Roman" w:hAnsi="Arial" w:cs="Arial"/>
          <w:sz w:val="24"/>
          <w:szCs w:val="24"/>
          <w:lang w:eastAsia="pl-PL"/>
        </w:rPr>
        <w:t>Przedmiot postępowania:</w:t>
      </w:r>
    </w:p>
    <w:p w:rsidR="00767F04" w:rsidRPr="00767F04" w:rsidRDefault="00767F04" w:rsidP="00411AA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67F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Przedmiotem postępowania jest oczyszczenie wnętrza trzech zbiorników melasu buraczanego oraz wszelkich jego pozostałości w Oddziale Krajowej </w:t>
      </w:r>
      <w:r w:rsidR="0053483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Grupy Spożywczej </w:t>
      </w:r>
      <w:r w:rsidRPr="00767F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S.A. „Cukrownia Kruszwica” w Kruszwicy oraz pięciu zbiorników melasu buraczanego oraz wszelkich jego pozostałości w Oddziale </w:t>
      </w:r>
      <w:r w:rsidR="00534834" w:rsidRPr="00767F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Krajowej </w:t>
      </w:r>
      <w:r w:rsidR="0053483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Grupy Spożywczej</w:t>
      </w:r>
      <w:r w:rsidR="00534834" w:rsidRPr="00767F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53483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767F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S.A. „Lokalizacja Janikowo” w Janikowie</w:t>
      </w:r>
    </w:p>
    <w:p w:rsidR="00411AA3" w:rsidRPr="00767F04" w:rsidRDefault="00411AA3" w:rsidP="00411AA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il"/>
          <w:lang w:val="pt-PT" w:eastAsia="pl-PL"/>
        </w:rPr>
      </w:pPr>
      <w:r w:rsidRPr="00767F04">
        <w:rPr>
          <w:rFonts w:ascii="Arial" w:eastAsia="Times New Roman" w:hAnsi="Arial" w:cs="Arial"/>
          <w:bCs/>
          <w:sz w:val="24"/>
          <w:szCs w:val="24"/>
          <w:bdr w:val="nil"/>
          <w:lang w:val="pt-PT" w:eastAsia="pl-PL"/>
        </w:rPr>
        <w:t>Zakres prac obejmie oczyszczenie zbiorników z pozostałego melasu, wypłukanie zbiorników wodą a następnie pokrycie dna zbiorników wapnem.</w:t>
      </w:r>
    </w:p>
    <w:p w:rsidR="00411AA3" w:rsidRPr="00767F04" w:rsidRDefault="00411AA3" w:rsidP="00411AA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pt-PT" w:eastAsia="pl-PL"/>
        </w:rPr>
      </w:pPr>
      <w:r w:rsidRPr="00767F04">
        <w:rPr>
          <w:rFonts w:ascii="Arial" w:eastAsia="Times New Roman" w:hAnsi="Arial" w:cs="Arial"/>
          <w:sz w:val="24"/>
          <w:szCs w:val="24"/>
          <w:lang w:val="pt-PT" w:eastAsia="pl-PL"/>
        </w:rPr>
        <w:t xml:space="preserve">Prace związane z wywozem pozostałego melasu mogą odbywać się od poniedziałku do piątku w godz. </w:t>
      </w:r>
      <w:r w:rsidR="00CE65C1">
        <w:rPr>
          <w:rFonts w:ascii="Arial" w:eastAsia="Times New Roman" w:hAnsi="Arial" w:cs="Arial"/>
          <w:sz w:val="24"/>
          <w:szCs w:val="24"/>
          <w:lang w:val="pt-PT" w:eastAsia="pl-PL"/>
        </w:rPr>
        <w:t>6</w:t>
      </w:r>
      <w:r w:rsidRPr="00767F04">
        <w:rPr>
          <w:rFonts w:ascii="Arial" w:eastAsia="Times New Roman" w:hAnsi="Arial" w:cs="Arial"/>
          <w:sz w:val="24"/>
          <w:szCs w:val="24"/>
          <w:lang w:val="pt-PT" w:eastAsia="pl-PL"/>
        </w:rPr>
        <w:t>.00 – 1</w:t>
      </w:r>
      <w:r w:rsidR="00CE65C1">
        <w:rPr>
          <w:rFonts w:ascii="Arial" w:eastAsia="Times New Roman" w:hAnsi="Arial" w:cs="Arial"/>
          <w:sz w:val="24"/>
          <w:szCs w:val="24"/>
          <w:lang w:val="pt-PT" w:eastAsia="pl-PL"/>
        </w:rPr>
        <w:t>8</w:t>
      </w:r>
      <w:r w:rsidRPr="00767F04">
        <w:rPr>
          <w:rFonts w:ascii="Arial" w:eastAsia="Times New Roman" w:hAnsi="Arial" w:cs="Arial"/>
          <w:sz w:val="24"/>
          <w:szCs w:val="24"/>
          <w:lang w:val="pt-PT" w:eastAsia="pl-PL"/>
        </w:rPr>
        <w:t>:00.</w:t>
      </w:r>
    </w:p>
    <w:p w:rsidR="00411AA3" w:rsidRPr="00767F04" w:rsidRDefault="00411AA3" w:rsidP="00411AA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pt-PT" w:eastAsia="pl-PL"/>
        </w:rPr>
      </w:pPr>
      <w:r w:rsidRPr="00767F04">
        <w:rPr>
          <w:rFonts w:ascii="Arial" w:eastAsia="Times New Roman" w:hAnsi="Arial" w:cs="Arial"/>
          <w:sz w:val="24"/>
          <w:szCs w:val="24"/>
          <w:lang w:val="pt-PT" w:eastAsia="pl-PL"/>
        </w:rPr>
        <w:t xml:space="preserve">Sprzedaż melasu odbywać się będzie w wadze przeliczeniowej wydobytego melasu lub jego pozostałości. </w:t>
      </w:r>
    </w:p>
    <w:p w:rsidR="00411AA3" w:rsidRPr="00767F04" w:rsidRDefault="00411AA3" w:rsidP="00411AA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il"/>
          <w:lang w:val="pt-PT" w:eastAsia="pl-PL"/>
        </w:rPr>
      </w:pPr>
      <w:r w:rsidRPr="00767F04">
        <w:rPr>
          <w:rFonts w:ascii="Arial" w:eastAsia="Times New Roman" w:hAnsi="Arial" w:cs="Arial"/>
          <w:sz w:val="24"/>
          <w:szCs w:val="24"/>
          <w:lang w:val="pt-PT" w:eastAsia="pl-PL"/>
        </w:rPr>
        <w:t>Po zakończeniu prac Przedsiębiorca wystawi fakturę za usługę czyszczenia zbiorników</w:t>
      </w:r>
    </w:p>
    <w:p w:rsidR="00411AA3" w:rsidRPr="00767F04" w:rsidRDefault="00411AA3" w:rsidP="00411AA3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767F04">
        <w:rPr>
          <w:rFonts w:ascii="Arial" w:eastAsia="Times New Roman" w:hAnsi="Arial" w:cs="Arial"/>
          <w:sz w:val="24"/>
          <w:szCs w:val="24"/>
          <w:lang w:eastAsia="pl-PL"/>
        </w:rPr>
        <w:t>Spółka będzie sprzedawać Przedsiębiorcy wydobyty melas na warunkach określonych w  projekcie umowy, załącznik nr 6 do ogłoszenia.</w:t>
      </w: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DF2E91" w:rsidRDefault="00DF2E91"/>
    <w:sectPr w:rsidR="00DF2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A3"/>
    <w:rsid w:val="00411AA3"/>
    <w:rsid w:val="00534834"/>
    <w:rsid w:val="00661FC7"/>
    <w:rsid w:val="00767F04"/>
    <w:rsid w:val="00CE65C1"/>
    <w:rsid w:val="00DF2E91"/>
    <w:rsid w:val="00FA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Jeziorski</dc:creator>
  <cp:lastModifiedBy>Magdalena Siedlecka</cp:lastModifiedBy>
  <cp:revision>6</cp:revision>
  <dcterms:created xsi:type="dcterms:W3CDTF">2019-06-25T05:17:00Z</dcterms:created>
  <dcterms:modified xsi:type="dcterms:W3CDTF">2023-05-18T04:45:00Z</dcterms:modified>
</cp:coreProperties>
</file>